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46B" w:rsidRDefault="004B446B" w:rsidP="004B446B">
      <w:pPr>
        <w:spacing w:line="220" w:lineRule="atLeast"/>
      </w:pPr>
      <w:r>
        <w:rPr>
          <w:rFonts w:hint="eastAsia"/>
        </w:rPr>
        <w:t>学校的介绍：</w:t>
      </w:r>
    </w:p>
    <w:p w:rsidR="00C81614" w:rsidRDefault="004B446B" w:rsidP="004B446B">
      <w:pPr>
        <w:spacing w:line="220" w:lineRule="atLeast"/>
      </w:pPr>
      <w:r w:rsidRPr="0041418C">
        <w:rPr>
          <w:rFonts w:hint="eastAsia"/>
        </w:rPr>
        <w:t>瑾宣</w:t>
      </w:r>
      <w:r>
        <w:rPr>
          <w:rFonts w:hint="eastAsia"/>
        </w:rPr>
        <w:t>教育培训学校是一所正规的民办培训学校，获得教育局颁发正规办学许可证明，我校</w:t>
      </w:r>
      <w:r w:rsidR="00C81614">
        <w:rPr>
          <w:rFonts w:hint="eastAsia"/>
        </w:rPr>
        <w:t>占地</w:t>
      </w:r>
      <w:r w:rsidR="00C81614">
        <w:rPr>
          <w:rFonts w:hint="eastAsia"/>
        </w:rPr>
        <w:t>400</w:t>
      </w:r>
      <w:r w:rsidR="00C81614">
        <w:rPr>
          <w:rFonts w:hint="eastAsia"/>
        </w:rPr>
        <w:t>平方，是一所地理位置优越，环境宜人，</w:t>
      </w:r>
      <w:r>
        <w:rPr>
          <w:rFonts w:hint="eastAsia"/>
        </w:rPr>
        <w:t>宽敞宁静，安全整洁的独立学校，教学及办公设施完</w:t>
      </w:r>
      <w:r w:rsidR="00C81614">
        <w:rPr>
          <w:rFonts w:hint="eastAsia"/>
        </w:rPr>
        <w:t>善</w:t>
      </w:r>
      <w:r>
        <w:rPr>
          <w:rFonts w:hint="eastAsia"/>
        </w:rPr>
        <w:t>。</w:t>
      </w:r>
    </w:p>
    <w:p w:rsidR="00C81614" w:rsidRDefault="004B446B" w:rsidP="004B446B">
      <w:pPr>
        <w:spacing w:line="220" w:lineRule="atLeast"/>
      </w:pPr>
      <w:r>
        <w:rPr>
          <w:rFonts w:hint="eastAsia"/>
        </w:rPr>
        <w:t>在广告宣传投入方面不</w:t>
      </w:r>
      <w:r w:rsidR="00C81614">
        <w:rPr>
          <w:rFonts w:hint="eastAsia"/>
        </w:rPr>
        <w:t>比</w:t>
      </w:r>
      <w:r>
        <w:rPr>
          <w:rFonts w:hint="eastAsia"/>
        </w:rPr>
        <w:t>其他的学校，但是我们把这一部分的资金用来</w:t>
      </w:r>
      <w:r w:rsidR="00C81614">
        <w:rPr>
          <w:rFonts w:hint="eastAsia"/>
        </w:rPr>
        <w:t>服务学生</w:t>
      </w:r>
      <w:r>
        <w:rPr>
          <w:rFonts w:hint="eastAsia"/>
        </w:rPr>
        <w:t>，让每个想学习的孩子都有一个公平的学习机会，并且我们把这部分的资金用来奖励</w:t>
      </w:r>
      <w:r w:rsidR="00C81614">
        <w:rPr>
          <w:rFonts w:hint="eastAsia"/>
        </w:rPr>
        <w:t>优秀的老师以及学生</w:t>
      </w:r>
      <w:r>
        <w:rPr>
          <w:rFonts w:hint="eastAsia"/>
        </w:rPr>
        <w:t>，</w:t>
      </w:r>
      <w:r w:rsidR="00C81614">
        <w:rPr>
          <w:rFonts w:hint="eastAsia"/>
        </w:rPr>
        <w:t>为优秀的学生以及新生提供学习大礼包</w:t>
      </w:r>
      <w:r>
        <w:rPr>
          <w:rFonts w:hint="eastAsia"/>
        </w:rPr>
        <w:t>，我们就是通过</w:t>
      </w:r>
      <w:r w:rsidR="00194E1B">
        <w:rPr>
          <w:rFonts w:hint="eastAsia"/>
        </w:rPr>
        <w:t>学生</w:t>
      </w:r>
      <w:r>
        <w:rPr>
          <w:rFonts w:hint="eastAsia"/>
        </w:rPr>
        <w:t>口碑宣传</w:t>
      </w:r>
      <w:r w:rsidR="00194E1B">
        <w:rPr>
          <w:rFonts w:hint="eastAsia"/>
        </w:rPr>
        <w:t>才使得</w:t>
      </w:r>
      <w:r>
        <w:rPr>
          <w:rFonts w:hint="eastAsia"/>
        </w:rPr>
        <w:t>本校一直在发展壮大。</w:t>
      </w:r>
    </w:p>
    <w:p w:rsidR="004B446B" w:rsidRDefault="00C81614" w:rsidP="004B446B">
      <w:pPr>
        <w:spacing w:line="220" w:lineRule="atLeast"/>
      </w:pPr>
      <w:r>
        <w:rPr>
          <w:rFonts w:hint="eastAsia"/>
        </w:rPr>
        <w:t>作为一所提倡素质教育的学校，</w:t>
      </w:r>
      <w:r w:rsidR="004B446B">
        <w:rPr>
          <w:rFonts w:hint="eastAsia"/>
        </w:rPr>
        <w:t>希望前来应聘的老师丢掉公主病</w:t>
      </w:r>
      <w:r w:rsidR="00280C9A">
        <w:rPr>
          <w:rFonts w:hint="eastAsia"/>
        </w:rPr>
        <w:t>、少爷病</w:t>
      </w:r>
      <w:r w:rsidR="004B446B">
        <w:rPr>
          <w:rFonts w:hint="eastAsia"/>
        </w:rPr>
        <w:t>，丢掉不能吃苦耐劳的行为习惯，让我们</w:t>
      </w:r>
      <w:r>
        <w:rPr>
          <w:rFonts w:hint="eastAsia"/>
        </w:rPr>
        <w:t>成为未来精英的</w:t>
      </w:r>
      <w:r w:rsidR="004B446B">
        <w:rPr>
          <w:rFonts w:hint="eastAsia"/>
        </w:rPr>
        <w:t>表率。</w:t>
      </w:r>
    </w:p>
    <w:p w:rsidR="004B446B" w:rsidRDefault="004B446B" w:rsidP="00D31D50">
      <w:pPr>
        <w:spacing w:line="220" w:lineRule="atLeast"/>
      </w:pPr>
    </w:p>
    <w:p w:rsidR="00AA140A" w:rsidRDefault="005D345B" w:rsidP="00D31D50">
      <w:pPr>
        <w:spacing w:line="220" w:lineRule="atLeast"/>
      </w:pPr>
      <w:r>
        <w:rPr>
          <w:rFonts w:hint="eastAsia"/>
        </w:rPr>
        <w:t>学校名称：</w:t>
      </w:r>
      <w:r w:rsidR="0041418C" w:rsidRPr="0041418C">
        <w:rPr>
          <w:rFonts w:hint="eastAsia"/>
        </w:rPr>
        <w:t>瑾宣</w:t>
      </w:r>
      <w:r w:rsidR="00E10B66">
        <w:rPr>
          <w:rFonts w:hint="eastAsia"/>
        </w:rPr>
        <w:t>教育培训学校</w:t>
      </w:r>
    </w:p>
    <w:p w:rsidR="00223132" w:rsidRDefault="00E10B66" w:rsidP="00D31D50">
      <w:pPr>
        <w:spacing w:line="220" w:lineRule="atLeast"/>
      </w:pPr>
      <w:r>
        <w:rPr>
          <w:rFonts w:hint="eastAsia"/>
        </w:rPr>
        <w:t>学校培训范围</w:t>
      </w:r>
      <w:r w:rsidR="00223132">
        <w:rPr>
          <w:rFonts w:hint="eastAsia"/>
        </w:rPr>
        <w:t>：英语培训，中小学文化课辅导，科技文化与艺术，高考辅导，</w:t>
      </w:r>
    </w:p>
    <w:p w:rsidR="005D345B" w:rsidRDefault="005D345B" w:rsidP="00D31D50">
      <w:pPr>
        <w:spacing w:line="220" w:lineRule="atLeast"/>
      </w:pPr>
      <w:r>
        <w:rPr>
          <w:rFonts w:hint="eastAsia"/>
        </w:rPr>
        <w:t>学校培训项目</w:t>
      </w:r>
      <w:r w:rsidR="00344850">
        <w:rPr>
          <w:rFonts w:hint="eastAsia"/>
        </w:rPr>
        <w:t>：</w:t>
      </w:r>
    </w:p>
    <w:p w:rsidR="005D345B" w:rsidRDefault="00CE5569" w:rsidP="005D345B">
      <w:pPr>
        <w:pStyle w:val="a7"/>
        <w:numPr>
          <w:ilvl w:val="0"/>
          <w:numId w:val="1"/>
        </w:numPr>
        <w:spacing w:line="220" w:lineRule="atLeast"/>
        <w:ind w:firstLineChars="0"/>
      </w:pPr>
      <w:r>
        <w:rPr>
          <w:rFonts w:hint="eastAsia"/>
        </w:rPr>
        <w:t>小学数学</w:t>
      </w:r>
    </w:p>
    <w:p w:rsidR="002F41BC" w:rsidRDefault="00CE5569" w:rsidP="002F41BC">
      <w:pPr>
        <w:pStyle w:val="a7"/>
        <w:numPr>
          <w:ilvl w:val="0"/>
          <w:numId w:val="1"/>
        </w:numPr>
        <w:spacing w:line="220" w:lineRule="atLeast"/>
        <w:ind w:firstLineChars="0"/>
      </w:pPr>
      <w:r>
        <w:rPr>
          <w:rFonts w:hint="eastAsia"/>
        </w:rPr>
        <w:t>初中英语</w:t>
      </w:r>
    </w:p>
    <w:p w:rsidR="00CE5569" w:rsidRDefault="00CE5569" w:rsidP="005D345B">
      <w:pPr>
        <w:pStyle w:val="a7"/>
        <w:numPr>
          <w:ilvl w:val="0"/>
          <w:numId w:val="1"/>
        </w:numPr>
        <w:spacing w:line="220" w:lineRule="atLeast"/>
        <w:ind w:firstLineChars="0"/>
      </w:pPr>
      <w:r>
        <w:rPr>
          <w:rFonts w:hint="eastAsia"/>
        </w:rPr>
        <w:t>会课集中培训（物理、生物、地理）、</w:t>
      </w:r>
    </w:p>
    <w:p w:rsidR="00CE5569" w:rsidRDefault="00CE5569" w:rsidP="005D345B">
      <w:pPr>
        <w:pStyle w:val="a7"/>
        <w:numPr>
          <w:ilvl w:val="0"/>
          <w:numId w:val="1"/>
        </w:numPr>
        <w:spacing w:line="220" w:lineRule="atLeast"/>
        <w:ind w:firstLineChars="0"/>
      </w:pPr>
      <w:r>
        <w:rPr>
          <w:rFonts w:hint="eastAsia"/>
        </w:rPr>
        <w:t>自主招生</w:t>
      </w:r>
      <w:r w:rsidR="00344850">
        <w:rPr>
          <w:rFonts w:hint="eastAsia"/>
        </w:rPr>
        <w:t>以及</w:t>
      </w:r>
      <w:r>
        <w:rPr>
          <w:rFonts w:hint="eastAsia"/>
        </w:rPr>
        <w:t>各大赛（全国中学生基础学科创新能力大赛）</w:t>
      </w:r>
    </w:p>
    <w:p w:rsidR="00CE5569" w:rsidRDefault="00A8367E" w:rsidP="00CE5569">
      <w:pPr>
        <w:spacing w:line="220" w:lineRule="atLeast"/>
      </w:pPr>
      <w:r>
        <w:rPr>
          <w:rFonts w:hint="eastAsia"/>
        </w:rPr>
        <w:t>招聘老师：</w:t>
      </w:r>
    </w:p>
    <w:p w:rsidR="00A8367E" w:rsidRDefault="00A8367E" w:rsidP="00A8367E">
      <w:pPr>
        <w:pStyle w:val="a7"/>
        <w:numPr>
          <w:ilvl w:val="0"/>
          <w:numId w:val="3"/>
        </w:numPr>
        <w:spacing w:line="220" w:lineRule="atLeast"/>
        <w:ind w:firstLineChars="0"/>
      </w:pPr>
      <w:r>
        <w:rPr>
          <w:rFonts w:hint="eastAsia"/>
        </w:rPr>
        <w:t>招聘全职老师名</w:t>
      </w:r>
    </w:p>
    <w:p w:rsidR="00A8367E" w:rsidRDefault="00A8367E" w:rsidP="00A8367E">
      <w:pPr>
        <w:pStyle w:val="a7"/>
        <w:numPr>
          <w:ilvl w:val="0"/>
          <w:numId w:val="5"/>
        </w:numPr>
        <w:spacing w:line="220" w:lineRule="atLeast"/>
        <w:ind w:firstLineChars="0"/>
      </w:pPr>
      <w:r>
        <w:rPr>
          <w:rFonts w:hint="eastAsia"/>
        </w:rPr>
        <w:t>招聘小学数学老师，老师精通小学数学为主，上课亲切幽默不要一板一眼的，容易让学生喜欢的老师，需要</w:t>
      </w:r>
      <w:r w:rsidR="000E4EF0">
        <w:rPr>
          <w:rFonts w:hint="eastAsia"/>
        </w:rPr>
        <w:t>相应</w:t>
      </w:r>
      <w:r>
        <w:rPr>
          <w:rFonts w:hint="eastAsia"/>
        </w:rPr>
        <w:t>教师资格证</w:t>
      </w:r>
    </w:p>
    <w:p w:rsidR="00A8367E" w:rsidRDefault="00A8367E" w:rsidP="00A8367E">
      <w:pPr>
        <w:pStyle w:val="a7"/>
        <w:numPr>
          <w:ilvl w:val="0"/>
          <w:numId w:val="5"/>
        </w:numPr>
        <w:spacing w:line="220" w:lineRule="atLeast"/>
        <w:ind w:firstLineChars="0"/>
      </w:pPr>
      <w:r>
        <w:rPr>
          <w:rFonts w:hint="eastAsia"/>
        </w:rPr>
        <w:t>招聘初中英语老师，老师精通英语，英语在</w:t>
      </w:r>
      <w:r>
        <w:rPr>
          <w:rFonts w:hint="eastAsia"/>
        </w:rPr>
        <w:t>4-6</w:t>
      </w:r>
      <w:r>
        <w:rPr>
          <w:rFonts w:hint="eastAsia"/>
        </w:rPr>
        <w:t>级以上获得了英语证书更佳，上课亲切</w:t>
      </w:r>
      <w:r>
        <w:rPr>
          <w:rFonts w:hint="eastAsia"/>
        </w:rPr>
        <w:t xml:space="preserve"> </w:t>
      </w:r>
      <w:r>
        <w:rPr>
          <w:rFonts w:hint="eastAsia"/>
        </w:rPr>
        <w:t>幽默，有独特授课方法，需要</w:t>
      </w:r>
      <w:r w:rsidR="000E4EF0">
        <w:rPr>
          <w:rFonts w:hint="eastAsia"/>
        </w:rPr>
        <w:t>相应</w:t>
      </w:r>
      <w:r>
        <w:rPr>
          <w:rFonts w:hint="eastAsia"/>
        </w:rPr>
        <w:t>教师资格证</w:t>
      </w:r>
    </w:p>
    <w:p w:rsidR="00A8367E" w:rsidRDefault="003578CB" w:rsidP="00A8367E">
      <w:pPr>
        <w:pStyle w:val="a7"/>
        <w:numPr>
          <w:ilvl w:val="0"/>
          <w:numId w:val="5"/>
        </w:numPr>
        <w:spacing w:line="220" w:lineRule="atLeast"/>
        <w:ind w:firstLineChars="0"/>
      </w:pPr>
      <w:r>
        <w:rPr>
          <w:rFonts w:hint="eastAsia"/>
        </w:rPr>
        <w:t>会课集中培训（物理、生物、地理）三位兼职老师，在每年的</w:t>
      </w: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>6</w:t>
      </w:r>
      <w:r>
        <w:rPr>
          <w:rFonts w:hint="eastAsia"/>
        </w:rPr>
        <w:t>月到达学校上课为期是三个月。</w:t>
      </w:r>
    </w:p>
    <w:p w:rsidR="002F41BC" w:rsidRDefault="002F41BC" w:rsidP="002F41BC">
      <w:pPr>
        <w:pStyle w:val="a7"/>
        <w:numPr>
          <w:ilvl w:val="0"/>
          <w:numId w:val="3"/>
        </w:numPr>
        <w:spacing w:line="220" w:lineRule="atLeast"/>
        <w:ind w:firstLineChars="0"/>
      </w:pPr>
      <w:r>
        <w:rPr>
          <w:rFonts w:hint="eastAsia"/>
        </w:rPr>
        <w:t>老师的薪酬待遇</w:t>
      </w:r>
    </w:p>
    <w:p w:rsidR="0055231C" w:rsidRDefault="008534EF" w:rsidP="0055231C">
      <w:pPr>
        <w:pStyle w:val="a7"/>
        <w:spacing w:line="220" w:lineRule="atLeast"/>
        <w:ind w:left="720" w:firstLineChars="0" w:firstLine="0"/>
      </w:pPr>
      <w:r>
        <w:rPr>
          <w:rFonts w:hint="eastAsia"/>
        </w:rPr>
        <w:lastRenderedPageBreak/>
        <w:t>我</w:t>
      </w:r>
      <w:r w:rsidRPr="008534EF">
        <w:rPr>
          <w:rFonts w:hint="eastAsia"/>
        </w:rPr>
        <w:t>们实行“合伙人”体制，为更多优秀有想法的年轻人提供一流的成长平台！邀您共同开启卓越未来！</w:t>
      </w:r>
    </w:p>
    <w:p w:rsidR="002F41BC" w:rsidRDefault="002F41BC" w:rsidP="00B55FA8">
      <w:pPr>
        <w:pStyle w:val="a7"/>
        <w:numPr>
          <w:ilvl w:val="0"/>
          <w:numId w:val="6"/>
        </w:numPr>
        <w:spacing w:line="220" w:lineRule="atLeast"/>
        <w:ind w:firstLineChars="0"/>
      </w:pPr>
      <w:r>
        <w:rPr>
          <w:rFonts w:hint="eastAsia"/>
        </w:rPr>
        <w:t>无责底薪是</w:t>
      </w:r>
      <w:r>
        <w:rPr>
          <w:rFonts w:hint="eastAsia"/>
        </w:rPr>
        <w:t>2500</w:t>
      </w:r>
      <w:r>
        <w:rPr>
          <w:rFonts w:hint="eastAsia"/>
        </w:rPr>
        <w:t>元</w:t>
      </w:r>
      <w:r w:rsidR="006B6A85">
        <w:rPr>
          <w:rFonts w:hint="eastAsia"/>
        </w:rPr>
        <w:t>。</w:t>
      </w:r>
      <w:r w:rsidR="00EA609B">
        <w:rPr>
          <w:rFonts w:hint="eastAsia"/>
        </w:rPr>
        <w:t>外加</w:t>
      </w:r>
      <w:bookmarkStart w:id="0" w:name="_GoBack"/>
      <w:bookmarkEnd w:id="0"/>
      <w:r w:rsidR="006B6A85">
        <w:rPr>
          <w:rFonts w:hint="eastAsia"/>
        </w:rPr>
        <w:t>课时奖励</w:t>
      </w:r>
      <w:r>
        <w:rPr>
          <w:rFonts w:hint="eastAsia"/>
        </w:rPr>
        <w:t>：</w:t>
      </w:r>
      <w:r w:rsidR="00223132">
        <w:rPr>
          <w:rFonts w:hint="eastAsia"/>
        </w:rPr>
        <w:t>90</w:t>
      </w:r>
      <w:r>
        <w:rPr>
          <w:rFonts w:hint="eastAsia"/>
        </w:rPr>
        <w:t>分钟为一个节点</w:t>
      </w:r>
      <w:r w:rsidR="006B6A85">
        <w:rPr>
          <w:rFonts w:hint="eastAsia"/>
        </w:rPr>
        <w:t>，奖励</w:t>
      </w:r>
      <w:r w:rsidR="00223132">
        <w:rPr>
          <w:rFonts w:hint="eastAsia"/>
        </w:rPr>
        <w:t>60</w:t>
      </w:r>
      <w:r>
        <w:rPr>
          <w:rFonts w:hint="eastAsia"/>
        </w:rPr>
        <w:t>元。</w:t>
      </w:r>
    </w:p>
    <w:p w:rsidR="00B55FA8" w:rsidRDefault="006B6A85" w:rsidP="00B55FA8">
      <w:pPr>
        <w:pStyle w:val="a7"/>
        <w:numPr>
          <w:ilvl w:val="0"/>
          <w:numId w:val="6"/>
        </w:numPr>
        <w:spacing w:line="220" w:lineRule="atLeast"/>
        <w:ind w:firstLineChars="0"/>
      </w:pPr>
      <w:r>
        <w:rPr>
          <w:rFonts w:hint="eastAsia"/>
        </w:rPr>
        <w:t>提供住宿</w:t>
      </w:r>
      <w:r w:rsidR="00B662C6">
        <w:rPr>
          <w:rFonts w:hint="eastAsia"/>
        </w:rPr>
        <w:t>。</w:t>
      </w:r>
    </w:p>
    <w:p w:rsidR="00B55FA8" w:rsidRDefault="00B662C6" w:rsidP="00B55FA8">
      <w:pPr>
        <w:pStyle w:val="a7"/>
        <w:numPr>
          <w:ilvl w:val="0"/>
          <w:numId w:val="6"/>
        </w:numPr>
        <w:spacing w:line="220" w:lineRule="atLeast"/>
        <w:ind w:firstLineChars="0"/>
      </w:pPr>
      <w:r>
        <w:rPr>
          <w:rFonts w:hint="eastAsia"/>
        </w:rPr>
        <w:t>往返机场、车站可安排车辆。</w:t>
      </w:r>
    </w:p>
    <w:p w:rsidR="00B55FA8" w:rsidRDefault="00EA609B" w:rsidP="00B55FA8">
      <w:pPr>
        <w:pStyle w:val="a7"/>
        <w:numPr>
          <w:ilvl w:val="0"/>
          <w:numId w:val="6"/>
        </w:numPr>
        <w:spacing w:line="220" w:lineRule="atLeast"/>
        <w:ind w:firstLineChars="0"/>
      </w:pPr>
      <w:r>
        <w:rPr>
          <w:rFonts w:hint="eastAsia"/>
        </w:rPr>
        <w:t>每</w:t>
      </w:r>
      <w:r w:rsidR="00B662C6">
        <w:rPr>
          <w:rFonts w:hint="eastAsia"/>
        </w:rPr>
        <w:t>年报销两次探亲交通费。</w:t>
      </w:r>
    </w:p>
    <w:p w:rsidR="00B55FA8" w:rsidRDefault="006B6A85" w:rsidP="00B55FA8">
      <w:pPr>
        <w:pStyle w:val="a7"/>
        <w:numPr>
          <w:ilvl w:val="0"/>
          <w:numId w:val="6"/>
        </w:numPr>
        <w:spacing w:line="220" w:lineRule="atLeast"/>
        <w:ind w:firstLineChars="0"/>
      </w:pPr>
      <w:r>
        <w:rPr>
          <w:rFonts w:hint="eastAsia"/>
        </w:rPr>
        <w:t>购买五险</w:t>
      </w:r>
    </w:p>
    <w:p w:rsidR="00B55FA8" w:rsidRDefault="00B55FA8" w:rsidP="00B55FA8">
      <w:pPr>
        <w:pStyle w:val="a7"/>
        <w:spacing w:line="220" w:lineRule="atLeast"/>
        <w:ind w:left="720" w:firstLineChars="0" w:firstLine="0"/>
      </w:pPr>
    </w:p>
    <w:p w:rsidR="005473D7" w:rsidRDefault="005473D7" w:rsidP="005473D7">
      <w:pPr>
        <w:spacing w:line="220" w:lineRule="atLeast"/>
      </w:pPr>
      <w:r>
        <w:rPr>
          <w:rFonts w:hint="eastAsia"/>
        </w:rPr>
        <w:t>三</w:t>
      </w:r>
      <w:r>
        <w:rPr>
          <w:rFonts w:hint="eastAsia"/>
        </w:rPr>
        <w:t xml:space="preserve"> </w:t>
      </w:r>
      <w:r>
        <w:rPr>
          <w:rFonts w:hint="eastAsia"/>
        </w:rPr>
        <w:t>、学校就业地址：福建省南平市光泽县</w:t>
      </w:r>
    </w:p>
    <w:sectPr w:rsidR="005473D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683" w:rsidRDefault="00074683" w:rsidP="00CB2D24">
      <w:pPr>
        <w:spacing w:after="0"/>
      </w:pPr>
      <w:r>
        <w:separator/>
      </w:r>
    </w:p>
  </w:endnote>
  <w:endnote w:type="continuationSeparator" w:id="0">
    <w:p w:rsidR="00074683" w:rsidRDefault="00074683" w:rsidP="00CB2D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683" w:rsidRDefault="00074683" w:rsidP="00CB2D24">
      <w:pPr>
        <w:spacing w:after="0"/>
      </w:pPr>
      <w:r>
        <w:separator/>
      </w:r>
    </w:p>
  </w:footnote>
  <w:footnote w:type="continuationSeparator" w:id="0">
    <w:p w:rsidR="00074683" w:rsidRDefault="00074683" w:rsidP="00CB2D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84B1D"/>
    <w:multiLevelType w:val="hybridMultilevel"/>
    <w:tmpl w:val="2ABCEF78"/>
    <w:lvl w:ilvl="0" w:tplc="F2147E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46625A"/>
    <w:multiLevelType w:val="hybridMultilevel"/>
    <w:tmpl w:val="53B49AF4"/>
    <w:lvl w:ilvl="0" w:tplc="99EC760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DD0550"/>
    <w:multiLevelType w:val="hybridMultilevel"/>
    <w:tmpl w:val="87764B70"/>
    <w:lvl w:ilvl="0" w:tplc="3B2A3B2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CCF0A3A"/>
    <w:multiLevelType w:val="hybridMultilevel"/>
    <w:tmpl w:val="7B7CEAAC"/>
    <w:lvl w:ilvl="0" w:tplc="4AE48AA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BB64CE5"/>
    <w:multiLevelType w:val="hybridMultilevel"/>
    <w:tmpl w:val="D60876A0"/>
    <w:lvl w:ilvl="0" w:tplc="B0E2477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DB55C6A"/>
    <w:multiLevelType w:val="hybridMultilevel"/>
    <w:tmpl w:val="DC18419C"/>
    <w:lvl w:ilvl="0" w:tplc="B5C2442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0415F4"/>
    <w:rsid w:val="00070777"/>
    <w:rsid w:val="00074683"/>
    <w:rsid w:val="000E4EF0"/>
    <w:rsid w:val="00194E1B"/>
    <w:rsid w:val="00223132"/>
    <w:rsid w:val="00280C9A"/>
    <w:rsid w:val="002C3709"/>
    <w:rsid w:val="002C58B1"/>
    <w:rsid w:val="002F41BC"/>
    <w:rsid w:val="00323B43"/>
    <w:rsid w:val="00344850"/>
    <w:rsid w:val="003578CB"/>
    <w:rsid w:val="003D37D8"/>
    <w:rsid w:val="0041418C"/>
    <w:rsid w:val="00426133"/>
    <w:rsid w:val="004358AB"/>
    <w:rsid w:val="004B446B"/>
    <w:rsid w:val="0054058C"/>
    <w:rsid w:val="005473D7"/>
    <w:rsid w:val="0055231C"/>
    <w:rsid w:val="005D345B"/>
    <w:rsid w:val="005E0400"/>
    <w:rsid w:val="00611833"/>
    <w:rsid w:val="006B6A85"/>
    <w:rsid w:val="00705129"/>
    <w:rsid w:val="008534EF"/>
    <w:rsid w:val="00860A9B"/>
    <w:rsid w:val="008B7726"/>
    <w:rsid w:val="00A8367E"/>
    <w:rsid w:val="00AA140A"/>
    <w:rsid w:val="00B55FA8"/>
    <w:rsid w:val="00B662C6"/>
    <w:rsid w:val="00BB5A0A"/>
    <w:rsid w:val="00BC3BA5"/>
    <w:rsid w:val="00C81614"/>
    <w:rsid w:val="00CB2D24"/>
    <w:rsid w:val="00CE5569"/>
    <w:rsid w:val="00D31D50"/>
    <w:rsid w:val="00E10B66"/>
    <w:rsid w:val="00EA609B"/>
    <w:rsid w:val="00F5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5BB58"/>
  <w15:docId w15:val="{19E62882-FBD8-41E3-B84F-24A0713B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B2D2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B2D24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CB2D2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CB2D24"/>
    <w:rPr>
      <w:rFonts w:ascii="Tahoma" w:hAnsi="Tahoma"/>
      <w:sz w:val="18"/>
      <w:szCs w:val="18"/>
    </w:rPr>
  </w:style>
  <w:style w:type="paragraph" w:styleId="a7">
    <w:name w:val="List Paragraph"/>
    <w:basedOn w:val="a"/>
    <w:uiPriority w:val="34"/>
    <w:qFormat/>
    <w:rsid w:val="005D34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2018-09-05T06:22:00Z</dcterms:created>
  <dcterms:modified xsi:type="dcterms:W3CDTF">2018-09-05T06:30:00Z</dcterms:modified>
</cp:coreProperties>
</file>